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E0" w:rsidRDefault="00963110" w:rsidP="003362E0">
      <w:pPr>
        <w:jc w:val="center"/>
        <w:rPr>
          <w:b/>
          <w:sz w:val="26"/>
          <w:szCs w:val="32"/>
        </w:rPr>
      </w:pPr>
      <w:r w:rsidRPr="00AD709D">
        <w:rPr>
          <w:b/>
          <w:sz w:val="26"/>
          <w:szCs w:val="32"/>
        </w:rPr>
        <w:t>УВАЖАЕМЫЕ РОДИТЕЛИ ДОШКОЛЬНИКОВ!</w:t>
      </w:r>
    </w:p>
    <w:p w:rsidR="00963110" w:rsidRPr="00AD709D" w:rsidRDefault="00963110" w:rsidP="003362E0">
      <w:pPr>
        <w:jc w:val="center"/>
        <w:rPr>
          <w:b/>
          <w:sz w:val="26"/>
          <w:szCs w:val="32"/>
        </w:rPr>
      </w:pPr>
    </w:p>
    <w:p w:rsidR="003362E0" w:rsidRPr="000E7EDB" w:rsidRDefault="003362E0" w:rsidP="00B55566">
      <w:pPr>
        <w:jc w:val="both"/>
        <w:rPr>
          <w:sz w:val="26"/>
          <w:szCs w:val="32"/>
        </w:rPr>
      </w:pPr>
      <w:r w:rsidRPr="000E7EDB">
        <w:rPr>
          <w:sz w:val="26"/>
          <w:szCs w:val="32"/>
        </w:rPr>
        <w:t xml:space="preserve">. В Республике Татарстан постановка на учет и зачисление детей в детские сады производится </w:t>
      </w:r>
      <w:r w:rsidRPr="000E7EDB">
        <w:rPr>
          <w:b/>
          <w:sz w:val="26"/>
          <w:szCs w:val="32"/>
        </w:rPr>
        <w:t>только</w:t>
      </w:r>
      <w:r w:rsidRPr="000E7EDB">
        <w:rPr>
          <w:sz w:val="26"/>
          <w:szCs w:val="32"/>
        </w:rPr>
        <w:t xml:space="preserve"> через Автоматизированную информационную систему «Электронный детский сад». </w:t>
      </w:r>
    </w:p>
    <w:p w:rsidR="00521DD6" w:rsidRPr="000E7EDB" w:rsidRDefault="00B55566" w:rsidP="00521DD6">
      <w:pPr>
        <w:jc w:val="both"/>
        <w:rPr>
          <w:sz w:val="26"/>
          <w:szCs w:val="32"/>
        </w:rPr>
      </w:pPr>
      <w:r>
        <w:rPr>
          <w:sz w:val="26"/>
          <w:szCs w:val="32"/>
        </w:rPr>
        <w:t xml:space="preserve">       </w:t>
      </w:r>
      <w:r w:rsidR="00521DD6" w:rsidRPr="000E7EDB">
        <w:rPr>
          <w:sz w:val="26"/>
          <w:szCs w:val="32"/>
        </w:rPr>
        <w:t xml:space="preserve"> </w:t>
      </w:r>
      <w:r w:rsidR="003362E0" w:rsidRPr="000E7EDB">
        <w:rPr>
          <w:sz w:val="26"/>
          <w:szCs w:val="32"/>
        </w:rPr>
        <w:t xml:space="preserve">Процедура  постановки детей на очередь в желаемый детский сад может осуществляться родителями двумя способами: </w:t>
      </w:r>
    </w:p>
    <w:p w:rsidR="00521DD6" w:rsidRPr="000E7EDB" w:rsidRDefault="00963110" w:rsidP="00963110">
      <w:pPr>
        <w:pStyle w:val="a4"/>
        <w:numPr>
          <w:ilvl w:val="0"/>
          <w:numId w:val="1"/>
        </w:numPr>
        <w:ind w:left="426" w:hanging="426"/>
        <w:jc w:val="both"/>
        <w:rPr>
          <w:sz w:val="26"/>
          <w:szCs w:val="32"/>
        </w:rPr>
      </w:pPr>
      <w:r>
        <w:rPr>
          <w:sz w:val="26"/>
          <w:szCs w:val="32"/>
        </w:rPr>
        <w:t>с</w:t>
      </w:r>
      <w:r w:rsidR="003362E0" w:rsidRPr="000E7EDB">
        <w:rPr>
          <w:sz w:val="26"/>
          <w:szCs w:val="32"/>
        </w:rPr>
        <w:t>амостоятельное оформле</w:t>
      </w:r>
      <w:r w:rsidR="00521DD6" w:rsidRPr="000E7EDB">
        <w:rPr>
          <w:sz w:val="26"/>
          <w:szCs w:val="32"/>
        </w:rPr>
        <w:t>ние заявки через Интерне</w:t>
      </w:r>
      <w:proofErr w:type="gramStart"/>
      <w:r w:rsidR="00521DD6" w:rsidRPr="000E7EDB">
        <w:rPr>
          <w:sz w:val="26"/>
          <w:szCs w:val="32"/>
        </w:rPr>
        <w:t>т</w:t>
      </w:r>
      <w:r w:rsidR="00B55566">
        <w:rPr>
          <w:sz w:val="26"/>
          <w:szCs w:val="32"/>
        </w:rPr>
        <w:t>-</w:t>
      </w:r>
      <w:proofErr w:type="gramEnd"/>
      <w:r w:rsidR="00B55566">
        <w:rPr>
          <w:sz w:val="26"/>
          <w:szCs w:val="32"/>
        </w:rPr>
        <w:t xml:space="preserve"> Портал </w:t>
      </w:r>
      <w:r w:rsidR="00521DD6" w:rsidRPr="000E7EDB">
        <w:rPr>
          <w:sz w:val="26"/>
          <w:szCs w:val="32"/>
        </w:rPr>
        <w:t xml:space="preserve">. </w:t>
      </w:r>
    </w:p>
    <w:p w:rsidR="00CC3F41" w:rsidRDefault="00963110" w:rsidP="00CC3F41">
      <w:pPr>
        <w:pStyle w:val="a4"/>
        <w:numPr>
          <w:ilvl w:val="0"/>
          <w:numId w:val="1"/>
        </w:numPr>
        <w:ind w:left="426" w:hanging="426"/>
        <w:jc w:val="both"/>
        <w:rPr>
          <w:sz w:val="26"/>
          <w:szCs w:val="32"/>
        </w:rPr>
      </w:pPr>
      <w:r>
        <w:rPr>
          <w:sz w:val="26"/>
          <w:szCs w:val="32"/>
        </w:rPr>
        <w:t>с</w:t>
      </w:r>
      <w:r w:rsidR="007A71BE">
        <w:rPr>
          <w:sz w:val="26"/>
          <w:szCs w:val="32"/>
        </w:rPr>
        <w:t xml:space="preserve"> помощью специалиста</w:t>
      </w:r>
      <w:r w:rsidR="003362E0" w:rsidRPr="000E7EDB">
        <w:rPr>
          <w:sz w:val="26"/>
          <w:szCs w:val="32"/>
        </w:rPr>
        <w:t xml:space="preserve"> дошкольного отдела упра</w:t>
      </w:r>
      <w:r w:rsidR="007A71BE">
        <w:rPr>
          <w:sz w:val="26"/>
          <w:szCs w:val="32"/>
        </w:rPr>
        <w:t>вления образованием, оказывающего</w:t>
      </w:r>
      <w:r w:rsidR="003362E0" w:rsidRPr="000E7EDB">
        <w:rPr>
          <w:sz w:val="26"/>
          <w:szCs w:val="32"/>
        </w:rPr>
        <w:t xml:space="preserve"> консультативную и техническую поддержку в регистрации заявки в Автоматизированной информационной системе «Электронный детский сад».</w:t>
      </w:r>
    </w:p>
    <w:p w:rsidR="003362E0" w:rsidRPr="000E7EDB" w:rsidRDefault="003362E0" w:rsidP="00CC3F41">
      <w:pPr>
        <w:pStyle w:val="a4"/>
        <w:ind w:left="426"/>
        <w:jc w:val="both"/>
        <w:rPr>
          <w:sz w:val="26"/>
          <w:szCs w:val="32"/>
        </w:rPr>
      </w:pPr>
      <w:r w:rsidRPr="000E7EDB">
        <w:rPr>
          <w:sz w:val="26"/>
          <w:szCs w:val="32"/>
        </w:rPr>
        <w:t xml:space="preserve">Для самостоятельной постановки на учет через Интернет, </w:t>
      </w:r>
      <w:r w:rsidR="00521DD6" w:rsidRPr="000E7EDB">
        <w:rPr>
          <w:sz w:val="26"/>
          <w:szCs w:val="32"/>
        </w:rPr>
        <w:t xml:space="preserve">родителям </w:t>
      </w:r>
      <w:r w:rsidRPr="000E7EDB">
        <w:rPr>
          <w:sz w:val="26"/>
          <w:szCs w:val="32"/>
        </w:rPr>
        <w:t xml:space="preserve">необходимо через Портал государственных услуг Республики Татарстан ввести в адресной строке браузера </w:t>
      </w:r>
      <w:r w:rsidR="007A71BE" w:rsidRPr="007A71BE">
        <w:rPr>
          <w:sz w:val="26"/>
          <w:szCs w:val="32"/>
        </w:rPr>
        <w:t>(</w:t>
      </w:r>
      <w:hyperlink r:id="rId6" w:history="1">
        <w:r w:rsidRPr="000E7EDB">
          <w:rPr>
            <w:rStyle w:val="a3"/>
            <w:sz w:val="26"/>
            <w:szCs w:val="32"/>
            <w:lang w:val="en-US"/>
          </w:rPr>
          <w:t>http</w:t>
        </w:r>
        <w:r w:rsidRPr="000E7EDB">
          <w:rPr>
            <w:rStyle w:val="a3"/>
            <w:sz w:val="26"/>
            <w:szCs w:val="32"/>
            <w:lang w:val="tt-RU"/>
          </w:rPr>
          <w:t>:</w:t>
        </w:r>
        <w:r w:rsidRPr="000E7EDB">
          <w:rPr>
            <w:rStyle w:val="a3"/>
            <w:sz w:val="26"/>
            <w:szCs w:val="32"/>
          </w:rPr>
          <w:t>//</w:t>
        </w:r>
        <w:r w:rsidRPr="000E7EDB">
          <w:rPr>
            <w:rStyle w:val="a3"/>
            <w:sz w:val="26"/>
            <w:szCs w:val="32"/>
            <w:lang w:val="en-US"/>
          </w:rPr>
          <w:t>uslugi</w:t>
        </w:r>
        <w:r w:rsidRPr="000E7EDB">
          <w:rPr>
            <w:rStyle w:val="a3"/>
            <w:sz w:val="26"/>
            <w:szCs w:val="32"/>
          </w:rPr>
          <w:t>.</w:t>
        </w:r>
        <w:r w:rsidRPr="000E7EDB">
          <w:rPr>
            <w:rStyle w:val="a3"/>
            <w:sz w:val="26"/>
            <w:szCs w:val="32"/>
            <w:lang w:val="en-US"/>
          </w:rPr>
          <w:t>tatar</w:t>
        </w:r>
        <w:r w:rsidRPr="000E7EDB">
          <w:rPr>
            <w:rStyle w:val="a3"/>
            <w:sz w:val="26"/>
            <w:szCs w:val="32"/>
          </w:rPr>
          <w:t>.</w:t>
        </w:r>
        <w:r w:rsidRPr="000E7EDB">
          <w:rPr>
            <w:rStyle w:val="a3"/>
            <w:sz w:val="26"/>
            <w:szCs w:val="32"/>
            <w:lang w:val="en-US"/>
          </w:rPr>
          <w:t>ru</w:t>
        </w:r>
      </w:hyperlink>
      <w:r w:rsidR="007A71BE">
        <w:t>/</w:t>
      </w:r>
      <w:r w:rsidR="007A71BE" w:rsidRPr="007A71BE">
        <w:t>)</w:t>
      </w:r>
      <w:r w:rsidR="00183491">
        <w:t>,</w:t>
      </w:r>
      <w:r w:rsidRPr="000E7EDB">
        <w:rPr>
          <w:sz w:val="26"/>
          <w:szCs w:val="32"/>
          <w:lang w:val="tt-RU"/>
        </w:rPr>
        <w:t xml:space="preserve"> </w:t>
      </w:r>
      <w:r w:rsidR="007A71BE">
        <w:rPr>
          <w:sz w:val="26"/>
          <w:szCs w:val="32"/>
          <w:lang w:val="tt-RU"/>
        </w:rPr>
        <w:t>либо Единый портал государственных услуг (</w:t>
      </w:r>
      <w:hyperlink r:id="rId7" w:history="1">
        <w:r w:rsidR="007A71BE" w:rsidRPr="00844929">
          <w:rPr>
            <w:rStyle w:val="a3"/>
            <w:sz w:val="26"/>
            <w:szCs w:val="32"/>
            <w:lang w:val="en-US"/>
          </w:rPr>
          <w:t>https</w:t>
        </w:r>
        <w:r w:rsidR="007A71BE" w:rsidRPr="00844929">
          <w:rPr>
            <w:rStyle w:val="a3"/>
            <w:sz w:val="26"/>
            <w:szCs w:val="32"/>
            <w:lang w:val="tt-RU"/>
          </w:rPr>
          <w:t>:</w:t>
        </w:r>
        <w:r w:rsidR="007A71BE" w:rsidRPr="00844929">
          <w:rPr>
            <w:rStyle w:val="a3"/>
            <w:sz w:val="26"/>
            <w:szCs w:val="32"/>
          </w:rPr>
          <w:t>//</w:t>
        </w:r>
        <w:r w:rsidR="007A71BE" w:rsidRPr="00844929">
          <w:rPr>
            <w:rStyle w:val="a3"/>
            <w:sz w:val="26"/>
            <w:szCs w:val="32"/>
            <w:lang w:val="en-US"/>
          </w:rPr>
          <w:t>beta</w:t>
        </w:r>
        <w:r w:rsidR="007A71BE" w:rsidRPr="00844929">
          <w:rPr>
            <w:rStyle w:val="a3"/>
            <w:sz w:val="26"/>
            <w:szCs w:val="32"/>
          </w:rPr>
          <w:t>.</w:t>
        </w:r>
        <w:r w:rsidR="007A71BE" w:rsidRPr="00844929">
          <w:rPr>
            <w:rStyle w:val="a3"/>
            <w:sz w:val="26"/>
            <w:szCs w:val="32"/>
            <w:lang w:val="en-US"/>
          </w:rPr>
          <w:t>gosuslugi</w:t>
        </w:r>
        <w:r w:rsidR="007A71BE" w:rsidRPr="00844929">
          <w:rPr>
            <w:rStyle w:val="a3"/>
            <w:sz w:val="26"/>
            <w:szCs w:val="32"/>
          </w:rPr>
          <w:t>.</w:t>
        </w:r>
        <w:r w:rsidR="007A71BE" w:rsidRPr="00844929">
          <w:rPr>
            <w:rStyle w:val="a3"/>
            <w:sz w:val="26"/>
            <w:szCs w:val="32"/>
            <w:lang w:val="en-US"/>
          </w:rPr>
          <w:t>ru</w:t>
        </w:r>
      </w:hyperlink>
      <w:r w:rsidR="007A71BE">
        <w:t>/</w:t>
      </w:r>
      <w:r w:rsidR="007A71BE" w:rsidRPr="007A71BE">
        <w:t>)</w:t>
      </w:r>
      <w:r w:rsidR="007A71BE">
        <w:t>,</w:t>
      </w:r>
      <w:r w:rsidR="007A71BE" w:rsidRPr="000E7EDB">
        <w:rPr>
          <w:sz w:val="26"/>
          <w:szCs w:val="32"/>
          <w:lang w:val="tt-RU"/>
        </w:rPr>
        <w:t xml:space="preserve"> </w:t>
      </w:r>
      <w:r w:rsidR="007A71BE" w:rsidRPr="007A71BE">
        <w:rPr>
          <w:sz w:val="26"/>
          <w:szCs w:val="32"/>
        </w:rPr>
        <w:t xml:space="preserve"> </w:t>
      </w:r>
      <w:r w:rsidRPr="000E7EDB">
        <w:rPr>
          <w:sz w:val="26"/>
          <w:szCs w:val="32"/>
          <w:lang w:val="tt-RU"/>
        </w:rPr>
        <w:t>зарегистрироват</w:t>
      </w:r>
      <w:r w:rsidRPr="000E7EDB">
        <w:rPr>
          <w:sz w:val="26"/>
          <w:szCs w:val="32"/>
        </w:rPr>
        <w:t>ь</w:t>
      </w:r>
      <w:r w:rsidRPr="000E7EDB">
        <w:rPr>
          <w:sz w:val="26"/>
          <w:szCs w:val="32"/>
          <w:lang w:val="tt-RU"/>
        </w:rPr>
        <w:t xml:space="preserve">ся </w:t>
      </w:r>
      <w:r w:rsidR="009E7759">
        <w:rPr>
          <w:sz w:val="26"/>
          <w:szCs w:val="32"/>
          <w:lang w:val="tt-RU"/>
        </w:rPr>
        <w:t xml:space="preserve">в личном кабинете, выполнить вход через ЕСИА, </w:t>
      </w:r>
      <w:r w:rsidRPr="000E7EDB">
        <w:rPr>
          <w:sz w:val="26"/>
          <w:szCs w:val="32"/>
          <w:lang w:val="tt-RU"/>
        </w:rPr>
        <w:t>выбрать вкладку “Детские сады” и необходимую услугу: “</w:t>
      </w:r>
      <w:r w:rsidR="00521DD6" w:rsidRPr="000E7EDB">
        <w:rPr>
          <w:sz w:val="26"/>
          <w:szCs w:val="32"/>
          <w:lang w:val="tt-RU"/>
        </w:rPr>
        <w:t>П</w:t>
      </w:r>
      <w:r w:rsidRPr="000E7EDB">
        <w:rPr>
          <w:sz w:val="26"/>
          <w:szCs w:val="32"/>
          <w:lang w:val="tt-RU"/>
        </w:rPr>
        <w:t>одать заявление на постановку на учет в детский сад”.</w:t>
      </w:r>
      <w:r w:rsidR="00521DD6" w:rsidRPr="000E7EDB">
        <w:rPr>
          <w:sz w:val="26"/>
          <w:szCs w:val="32"/>
          <w:lang w:val="tt-RU"/>
        </w:rPr>
        <w:t xml:space="preserve">  </w:t>
      </w:r>
      <w:r w:rsidRPr="000E7EDB">
        <w:rPr>
          <w:sz w:val="26"/>
          <w:szCs w:val="32"/>
          <w:lang w:val="tt-RU"/>
        </w:rPr>
        <w:t xml:space="preserve">При заполнении заявления необходимо внимательно, без ошибок </w:t>
      </w:r>
      <w:r w:rsidR="00521DD6" w:rsidRPr="000E7EDB">
        <w:rPr>
          <w:sz w:val="26"/>
          <w:szCs w:val="32"/>
          <w:lang w:val="tt-RU"/>
        </w:rPr>
        <w:t>вв</w:t>
      </w:r>
      <w:r w:rsidRPr="000E7EDB">
        <w:rPr>
          <w:sz w:val="26"/>
          <w:szCs w:val="32"/>
          <w:lang w:val="tt-RU"/>
        </w:rPr>
        <w:t>ести фамилию, имя, отчество Вашего ребенка и  данные свидетельства о рождении.  При правильной регистрации Вы увидите статус “Зарегистрировано” и   порядковый номер очереди.</w:t>
      </w:r>
    </w:p>
    <w:p w:rsidR="003B11D6" w:rsidRPr="009E7759" w:rsidRDefault="00B55566" w:rsidP="00FF084E">
      <w:pPr>
        <w:jc w:val="both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 xml:space="preserve">        </w:t>
      </w:r>
      <w:r w:rsidR="003362E0" w:rsidRPr="000E7EDB">
        <w:rPr>
          <w:sz w:val="26"/>
          <w:szCs w:val="32"/>
          <w:lang w:val="tt-RU"/>
        </w:rPr>
        <w:t>При наличии льгот</w:t>
      </w:r>
      <w:r w:rsidR="006345FA" w:rsidRPr="000E7EDB">
        <w:rPr>
          <w:sz w:val="26"/>
          <w:szCs w:val="32"/>
          <w:lang w:val="tt-RU"/>
        </w:rPr>
        <w:t xml:space="preserve">, указанных в Административном регламенте предоставления муниципальной услуги, </w:t>
      </w:r>
      <w:r w:rsidR="003362E0" w:rsidRPr="000E7EDB">
        <w:rPr>
          <w:sz w:val="26"/>
          <w:szCs w:val="32"/>
          <w:lang w:val="tt-RU"/>
        </w:rPr>
        <w:t xml:space="preserve">при постановке детей на очередь в АИС “Электронный детский сад” родителям </w:t>
      </w:r>
      <w:r w:rsidR="00521DD6" w:rsidRPr="000E7EDB">
        <w:rPr>
          <w:sz w:val="26"/>
          <w:szCs w:val="32"/>
          <w:lang w:val="tt-RU"/>
        </w:rPr>
        <w:t xml:space="preserve">в обязательном порядке </w:t>
      </w:r>
      <w:r w:rsidR="003362E0" w:rsidRPr="000E7EDB">
        <w:rPr>
          <w:sz w:val="26"/>
          <w:szCs w:val="32"/>
          <w:lang w:val="tt-RU"/>
        </w:rPr>
        <w:t>необходимо предоставить специалистам управления образованием подлинник документа, подтверждающего льготу</w:t>
      </w:r>
      <w:r w:rsidR="007A71BE" w:rsidRPr="007A71BE">
        <w:rPr>
          <w:sz w:val="26"/>
          <w:szCs w:val="32"/>
        </w:rPr>
        <w:t xml:space="preserve"> (</w:t>
      </w:r>
      <w:r w:rsidR="007A71BE">
        <w:rPr>
          <w:sz w:val="26"/>
          <w:szCs w:val="32"/>
        </w:rPr>
        <w:t xml:space="preserve">удостоверение многодетной семьи; справка об инвалидности ребенка либо родителя; удостоверение сотрудника полиции и справка с места работы). Каждая льгота имеет срок действия: долгосрочный или краткосрочный. К долгосрочным относятся многодетность, инвалидность, срок </w:t>
      </w:r>
      <w:proofErr w:type="gramStart"/>
      <w:r w:rsidR="007A71BE">
        <w:rPr>
          <w:sz w:val="26"/>
          <w:szCs w:val="32"/>
        </w:rPr>
        <w:t>действия</w:t>
      </w:r>
      <w:proofErr w:type="gramEnd"/>
      <w:r w:rsidR="007A71BE">
        <w:rPr>
          <w:sz w:val="26"/>
          <w:szCs w:val="32"/>
        </w:rPr>
        <w:t xml:space="preserve"> которых</w:t>
      </w:r>
      <w:r>
        <w:rPr>
          <w:sz w:val="26"/>
          <w:szCs w:val="32"/>
          <w:lang w:val="tt-RU"/>
        </w:rPr>
        <w:t xml:space="preserve"> </w:t>
      </w:r>
      <w:r w:rsidR="007A71BE">
        <w:rPr>
          <w:sz w:val="26"/>
          <w:szCs w:val="32"/>
          <w:lang w:val="tt-RU"/>
        </w:rPr>
        <w:t xml:space="preserve">указан в самом документе. А </w:t>
      </w:r>
      <w:r w:rsidR="00DE361C">
        <w:rPr>
          <w:sz w:val="26"/>
          <w:szCs w:val="32"/>
          <w:lang w:val="tt-RU"/>
        </w:rPr>
        <w:t xml:space="preserve">остальным </w:t>
      </w:r>
      <w:r w:rsidR="00CA26B6">
        <w:rPr>
          <w:sz w:val="26"/>
          <w:szCs w:val="32"/>
          <w:lang w:val="tt-RU"/>
        </w:rPr>
        <w:t xml:space="preserve">категориям </w:t>
      </w:r>
      <w:r w:rsidR="00963110">
        <w:rPr>
          <w:sz w:val="26"/>
          <w:szCs w:val="32"/>
          <w:lang w:val="tt-RU"/>
        </w:rPr>
        <w:t>проставляется</w:t>
      </w:r>
      <w:r w:rsidR="00DE361C">
        <w:rPr>
          <w:sz w:val="26"/>
          <w:szCs w:val="32"/>
          <w:lang w:val="tt-RU"/>
        </w:rPr>
        <w:t xml:space="preserve"> срок действия 180 дней со дня регистрации льготы. По истечении срока действия льгота автоматически удаляется</w:t>
      </w:r>
      <w:r w:rsidR="00963110">
        <w:rPr>
          <w:sz w:val="26"/>
          <w:szCs w:val="32"/>
          <w:lang w:val="tt-RU"/>
        </w:rPr>
        <w:t xml:space="preserve"> программой</w:t>
      </w:r>
      <w:r w:rsidR="00DE361C">
        <w:rPr>
          <w:sz w:val="26"/>
          <w:szCs w:val="32"/>
          <w:lang w:val="tt-RU"/>
        </w:rPr>
        <w:t xml:space="preserve">. Поэтому ее </w:t>
      </w:r>
      <w:r w:rsidR="00963110">
        <w:rPr>
          <w:sz w:val="26"/>
          <w:szCs w:val="32"/>
          <w:lang w:val="tt-RU"/>
        </w:rPr>
        <w:t>желательно</w:t>
      </w:r>
      <w:r w:rsidR="00DE361C">
        <w:rPr>
          <w:sz w:val="26"/>
          <w:szCs w:val="32"/>
          <w:lang w:val="tt-RU"/>
        </w:rPr>
        <w:t xml:space="preserve"> подтверждать непосредственно за 6 месяцев до комплектования.</w:t>
      </w:r>
      <w:r>
        <w:rPr>
          <w:sz w:val="26"/>
          <w:szCs w:val="32"/>
          <w:lang w:val="tt-RU"/>
        </w:rPr>
        <w:t xml:space="preserve">      </w:t>
      </w:r>
    </w:p>
    <w:p w:rsidR="007A71BE" w:rsidRDefault="00B55566" w:rsidP="00B55566">
      <w:pPr>
        <w:jc w:val="both"/>
        <w:rPr>
          <w:sz w:val="26"/>
          <w:szCs w:val="32"/>
          <w:lang w:val="tt-RU"/>
        </w:rPr>
      </w:pPr>
      <w:r>
        <w:rPr>
          <w:b/>
          <w:sz w:val="26"/>
          <w:szCs w:val="32"/>
          <w:lang w:val="tt-RU"/>
        </w:rPr>
        <w:t xml:space="preserve">        </w:t>
      </w:r>
      <w:r w:rsidR="00CA26B6">
        <w:rPr>
          <w:sz w:val="26"/>
          <w:szCs w:val="32"/>
          <w:lang w:val="tt-RU"/>
        </w:rPr>
        <w:t xml:space="preserve">   </w:t>
      </w:r>
      <w:r w:rsidR="007A71BE">
        <w:rPr>
          <w:sz w:val="26"/>
          <w:szCs w:val="32"/>
          <w:lang w:val="tt-RU"/>
        </w:rPr>
        <w:t xml:space="preserve">Ежегодно комплектование </w:t>
      </w:r>
      <w:r w:rsidR="00963110">
        <w:rPr>
          <w:sz w:val="26"/>
          <w:szCs w:val="32"/>
          <w:lang w:val="tt-RU"/>
        </w:rPr>
        <w:t xml:space="preserve">в детских садах </w:t>
      </w:r>
      <w:r w:rsidR="007A71BE">
        <w:rPr>
          <w:sz w:val="26"/>
          <w:szCs w:val="32"/>
          <w:lang w:val="tt-RU"/>
        </w:rPr>
        <w:t xml:space="preserve">начинается с 1 июня. Республиканская программа в автоматическом режиме начнет направлять детей в детские сады. </w:t>
      </w:r>
      <w:r w:rsidR="00DE361C">
        <w:rPr>
          <w:sz w:val="26"/>
          <w:szCs w:val="32"/>
          <w:lang w:val="tt-RU"/>
        </w:rPr>
        <w:t xml:space="preserve">Направленным детям </w:t>
      </w:r>
      <w:r w:rsidR="007A71BE">
        <w:rPr>
          <w:sz w:val="26"/>
          <w:szCs w:val="32"/>
          <w:lang w:val="tt-RU"/>
        </w:rPr>
        <w:t xml:space="preserve">произойдет авто-смена статуса на “направлен в ДОО”. В этом статусе </w:t>
      </w:r>
      <w:r w:rsidR="00963110">
        <w:rPr>
          <w:sz w:val="26"/>
          <w:szCs w:val="32"/>
          <w:lang w:val="tt-RU"/>
        </w:rPr>
        <w:t>заявление находит</w:t>
      </w:r>
      <w:r w:rsidR="007A71BE">
        <w:rPr>
          <w:sz w:val="26"/>
          <w:szCs w:val="32"/>
          <w:lang w:val="tt-RU"/>
        </w:rPr>
        <w:t>ся 1 месяц. Если родители в течении 30 дней не подойдут к заведующей с заявлением о зачислении</w:t>
      </w:r>
      <w:r w:rsidR="00CA26B6">
        <w:rPr>
          <w:sz w:val="26"/>
          <w:szCs w:val="32"/>
          <w:lang w:val="tt-RU"/>
        </w:rPr>
        <w:t>,</w:t>
      </w:r>
      <w:r w:rsidR="007A71BE">
        <w:rPr>
          <w:sz w:val="26"/>
          <w:szCs w:val="32"/>
          <w:lang w:val="tt-RU"/>
        </w:rPr>
        <w:t xml:space="preserve"> программа автоматически удалит ребенка из очереди и произойдет авто-смена статуса на “не явился”.</w:t>
      </w:r>
      <w:r w:rsidR="00CA26B6">
        <w:rPr>
          <w:sz w:val="26"/>
          <w:szCs w:val="32"/>
          <w:lang w:val="tt-RU"/>
        </w:rPr>
        <w:t xml:space="preserve"> Этим родителям в дальнейшем необходимо будет восстановится в ЭДС через Управление образованием.</w:t>
      </w:r>
      <w:r w:rsidR="00963110">
        <w:rPr>
          <w:sz w:val="26"/>
          <w:szCs w:val="32"/>
          <w:lang w:val="tt-RU"/>
        </w:rPr>
        <w:t xml:space="preserve"> </w:t>
      </w:r>
    </w:p>
    <w:p w:rsidR="00CA26B6" w:rsidRPr="000E7EDB" w:rsidRDefault="00963110" w:rsidP="00B55566">
      <w:pPr>
        <w:jc w:val="both"/>
        <w:rPr>
          <w:sz w:val="26"/>
          <w:szCs w:val="32"/>
          <w:lang w:val="tt-RU"/>
        </w:rPr>
      </w:pPr>
      <w:r>
        <w:rPr>
          <w:sz w:val="26"/>
          <w:szCs w:val="32"/>
          <w:lang w:val="tt-RU"/>
        </w:rPr>
        <w:t xml:space="preserve">         </w:t>
      </w:r>
      <w:r w:rsidR="00CA26B6">
        <w:rPr>
          <w:sz w:val="26"/>
          <w:szCs w:val="32"/>
          <w:lang w:val="tt-RU"/>
        </w:rPr>
        <w:t>Информация о формировании групп и количестве вакантных мест на новый учебный год размещена на сайтах детских садов.</w:t>
      </w:r>
    </w:p>
    <w:p w:rsidR="00CA26B6" w:rsidRDefault="00CA26B6" w:rsidP="00CA26B6">
      <w:pPr>
        <w:jc w:val="both"/>
        <w:rPr>
          <w:sz w:val="26"/>
          <w:szCs w:val="32"/>
          <w:lang w:val="tt-RU"/>
        </w:rPr>
      </w:pPr>
      <w:r>
        <w:rPr>
          <w:b/>
          <w:sz w:val="26"/>
          <w:szCs w:val="32"/>
          <w:lang w:val="tt-RU"/>
        </w:rPr>
        <w:t xml:space="preserve">          </w:t>
      </w:r>
      <w:r w:rsidRPr="000E7EDB">
        <w:rPr>
          <w:b/>
          <w:sz w:val="26"/>
          <w:szCs w:val="32"/>
          <w:lang w:val="tt-RU"/>
        </w:rPr>
        <w:t>Помните! Заблаговременная</w:t>
      </w:r>
      <w:r w:rsidRPr="000E7EDB">
        <w:rPr>
          <w:sz w:val="26"/>
          <w:szCs w:val="32"/>
          <w:lang w:val="tt-RU"/>
        </w:rPr>
        <w:t xml:space="preserve"> </w:t>
      </w:r>
      <w:r w:rsidRPr="000E7EDB">
        <w:rPr>
          <w:b/>
          <w:sz w:val="26"/>
          <w:szCs w:val="32"/>
          <w:lang w:val="tt-RU"/>
        </w:rPr>
        <w:t>регистрация</w:t>
      </w:r>
      <w:r w:rsidRPr="000E7EDB">
        <w:rPr>
          <w:sz w:val="26"/>
          <w:szCs w:val="32"/>
          <w:lang w:val="tt-RU"/>
        </w:rPr>
        <w:t xml:space="preserve"> Вашего заявления в АИС “Электронный детский сад” позволит Вам при наличии свободных мест, в запланированный Вами срок определить ребенка в желаемый детский сад. В случае отсутствия свободных мест в выбранном детском саду в управлении образованием Вам будут предложены иные варианты детских садов. </w:t>
      </w:r>
    </w:p>
    <w:p w:rsidR="00B7153E" w:rsidRPr="000E7EDB" w:rsidRDefault="00B7153E">
      <w:pPr>
        <w:rPr>
          <w:sz w:val="26"/>
          <w:lang w:val="tt-RU"/>
        </w:rPr>
      </w:pPr>
      <w:bookmarkStart w:id="0" w:name="_GoBack"/>
      <w:bookmarkEnd w:id="0"/>
    </w:p>
    <w:sectPr w:rsidR="00B7153E" w:rsidRPr="000E7EDB" w:rsidSect="00FF0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CFD"/>
    <w:multiLevelType w:val="hybridMultilevel"/>
    <w:tmpl w:val="FDE61FE2"/>
    <w:lvl w:ilvl="0" w:tplc="642455F2">
      <w:start w:val="1"/>
      <w:numFmt w:val="decimal"/>
      <w:lvlText w:val="%1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6AD268B"/>
    <w:multiLevelType w:val="hybridMultilevel"/>
    <w:tmpl w:val="141CC202"/>
    <w:lvl w:ilvl="0" w:tplc="36CECE84">
      <w:start w:val="1"/>
      <w:numFmt w:val="bullet"/>
      <w:lvlText w:val="-"/>
      <w:lvlJc w:val="left"/>
      <w:pPr>
        <w:ind w:left="13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2E0"/>
    <w:rsid w:val="0003552C"/>
    <w:rsid w:val="00047021"/>
    <w:rsid w:val="00050C37"/>
    <w:rsid w:val="0006137A"/>
    <w:rsid w:val="0006694B"/>
    <w:rsid w:val="000772E5"/>
    <w:rsid w:val="000B0CDD"/>
    <w:rsid w:val="000E7EDB"/>
    <w:rsid w:val="000F7818"/>
    <w:rsid w:val="00102034"/>
    <w:rsid w:val="001072F2"/>
    <w:rsid w:val="0012211D"/>
    <w:rsid w:val="00173D2D"/>
    <w:rsid w:val="0017553C"/>
    <w:rsid w:val="00183491"/>
    <w:rsid w:val="0019079C"/>
    <w:rsid w:val="00195F38"/>
    <w:rsid w:val="001A4CE8"/>
    <w:rsid w:val="001C3D95"/>
    <w:rsid w:val="001C5146"/>
    <w:rsid w:val="001D5A3D"/>
    <w:rsid w:val="001E4260"/>
    <w:rsid w:val="001E6075"/>
    <w:rsid w:val="00232A76"/>
    <w:rsid w:val="0027798A"/>
    <w:rsid w:val="002916F6"/>
    <w:rsid w:val="00292D70"/>
    <w:rsid w:val="002A275D"/>
    <w:rsid w:val="002F2D74"/>
    <w:rsid w:val="002F3C7A"/>
    <w:rsid w:val="0030200C"/>
    <w:rsid w:val="00306E23"/>
    <w:rsid w:val="00327D28"/>
    <w:rsid w:val="003362E0"/>
    <w:rsid w:val="00354A19"/>
    <w:rsid w:val="003633B7"/>
    <w:rsid w:val="003855C4"/>
    <w:rsid w:val="003969D2"/>
    <w:rsid w:val="003A1921"/>
    <w:rsid w:val="003B11D6"/>
    <w:rsid w:val="003B6314"/>
    <w:rsid w:val="004609ED"/>
    <w:rsid w:val="00480E71"/>
    <w:rsid w:val="00482D56"/>
    <w:rsid w:val="004858A5"/>
    <w:rsid w:val="004B518E"/>
    <w:rsid w:val="004B735A"/>
    <w:rsid w:val="004D1A4E"/>
    <w:rsid w:val="004E2F4B"/>
    <w:rsid w:val="004E6110"/>
    <w:rsid w:val="00511438"/>
    <w:rsid w:val="00521DD6"/>
    <w:rsid w:val="00524DB0"/>
    <w:rsid w:val="00530AA8"/>
    <w:rsid w:val="00554E05"/>
    <w:rsid w:val="00577EB7"/>
    <w:rsid w:val="00582A9C"/>
    <w:rsid w:val="005B3D26"/>
    <w:rsid w:val="005C65AB"/>
    <w:rsid w:val="005D3D28"/>
    <w:rsid w:val="005E500E"/>
    <w:rsid w:val="005F3667"/>
    <w:rsid w:val="00611C65"/>
    <w:rsid w:val="006345FA"/>
    <w:rsid w:val="0067501F"/>
    <w:rsid w:val="006D240E"/>
    <w:rsid w:val="006E11C7"/>
    <w:rsid w:val="00721DAE"/>
    <w:rsid w:val="0072355C"/>
    <w:rsid w:val="007360B5"/>
    <w:rsid w:val="0073720F"/>
    <w:rsid w:val="0079139A"/>
    <w:rsid w:val="007929AE"/>
    <w:rsid w:val="007A71BE"/>
    <w:rsid w:val="00820E95"/>
    <w:rsid w:val="00842992"/>
    <w:rsid w:val="00863F58"/>
    <w:rsid w:val="00867B2A"/>
    <w:rsid w:val="0088042D"/>
    <w:rsid w:val="00881F91"/>
    <w:rsid w:val="008C0F3E"/>
    <w:rsid w:val="008C5A7F"/>
    <w:rsid w:val="008D3103"/>
    <w:rsid w:val="008E4A51"/>
    <w:rsid w:val="008E4E81"/>
    <w:rsid w:val="008F2E0B"/>
    <w:rsid w:val="008F7327"/>
    <w:rsid w:val="009124F7"/>
    <w:rsid w:val="00917C6B"/>
    <w:rsid w:val="00963110"/>
    <w:rsid w:val="0097790C"/>
    <w:rsid w:val="009825AC"/>
    <w:rsid w:val="00984645"/>
    <w:rsid w:val="009916DF"/>
    <w:rsid w:val="009B26CF"/>
    <w:rsid w:val="009B2995"/>
    <w:rsid w:val="009E7759"/>
    <w:rsid w:val="00A2103C"/>
    <w:rsid w:val="00A2364F"/>
    <w:rsid w:val="00A26382"/>
    <w:rsid w:val="00A458B9"/>
    <w:rsid w:val="00A90468"/>
    <w:rsid w:val="00AA444B"/>
    <w:rsid w:val="00AC5FDF"/>
    <w:rsid w:val="00AD709D"/>
    <w:rsid w:val="00AF792F"/>
    <w:rsid w:val="00B15FCF"/>
    <w:rsid w:val="00B41F85"/>
    <w:rsid w:val="00B55566"/>
    <w:rsid w:val="00B7153E"/>
    <w:rsid w:val="00B71E60"/>
    <w:rsid w:val="00B950BC"/>
    <w:rsid w:val="00BB16B9"/>
    <w:rsid w:val="00BD1E14"/>
    <w:rsid w:val="00C161AE"/>
    <w:rsid w:val="00C73432"/>
    <w:rsid w:val="00C804E9"/>
    <w:rsid w:val="00C85C28"/>
    <w:rsid w:val="00C87477"/>
    <w:rsid w:val="00C94727"/>
    <w:rsid w:val="00CA26B6"/>
    <w:rsid w:val="00CA487A"/>
    <w:rsid w:val="00CB1B05"/>
    <w:rsid w:val="00CB2454"/>
    <w:rsid w:val="00CC3F41"/>
    <w:rsid w:val="00CE7599"/>
    <w:rsid w:val="00D16A3C"/>
    <w:rsid w:val="00D3059A"/>
    <w:rsid w:val="00D30684"/>
    <w:rsid w:val="00D3462F"/>
    <w:rsid w:val="00D35015"/>
    <w:rsid w:val="00D6242D"/>
    <w:rsid w:val="00D83DFA"/>
    <w:rsid w:val="00DB78F4"/>
    <w:rsid w:val="00DC793D"/>
    <w:rsid w:val="00DD2520"/>
    <w:rsid w:val="00DE361C"/>
    <w:rsid w:val="00E3344A"/>
    <w:rsid w:val="00E339C4"/>
    <w:rsid w:val="00E414B4"/>
    <w:rsid w:val="00E54218"/>
    <w:rsid w:val="00E65137"/>
    <w:rsid w:val="00F104C5"/>
    <w:rsid w:val="00F50C38"/>
    <w:rsid w:val="00F73A76"/>
    <w:rsid w:val="00F958D9"/>
    <w:rsid w:val="00F96406"/>
    <w:rsid w:val="00FA0A2C"/>
    <w:rsid w:val="00FC3554"/>
    <w:rsid w:val="00FC45A0"/>
    <w:rsid w:val="00FF084E"/>
    <w:rsid w:val="00FF5A61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62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1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t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солнышко8</cp:lastModifiedBy>
  <cp:revision>12</cp:revision>
  <cp:lastPrinted>2014-01-09T13:36:00Z</cp:lastPrinted>
  <dcterms:created xsi:type="dcterms:W3CDTF">2014-01-09T10:58:00Z</dcterms:created>
  <dcterms:modified xsi:type="dcterms:W3CDTF">2019-05-15T05:27:00Z</dcterms:modified>
</cp:coreProperties>
</file>